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8A" w:rsidRDefault="004B178A" w:rsidP="004B178A">
      <w:pPr>
        <w:pStyle w:val="Ttulo"/>
      </w:pPr>
      <w:r>
        <w:t>Relatório de extensão</w:t>
      </w:r>
    </w:p>
    <w:p w:rsidR="004B178A" w:rsidRDefault="004B178A" w:rsidP="004B178A">
      <w:pPr>
        <w:pStyle w:val="ttulo1"/>
      </w:pPr>
      <w:r>
        <w:t>Resumo do projeto</w:t>
      </w:r>
    </w:p>
    <w:tbl>
      <w:tblPr>
        <w:tblStyle w:val="Tabeladorelatriodestatus"/>
        <w:tblW w:w="5000" w:type="pct"/>
        <w:tblInd w:w="0" w:type="dxa"/>
        <w:tblLook w:val="04A0" w:firstRow="1" w:lastRow="0" w:firstColumn="1" w:lastColumn="0" w:noHBand="0" w:noVBand="1"/>
      </w:tblPr>
      <w:tblGrid>
        <w:gridCol w:w="2319"/>
        <w:gridCol w:w="4769"/>
        <w:gridCol w:w="1416"/>
      </w:tblGrid>
      <w:tr w:rsidR="004B178A" w:rsidTr="00812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1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Data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Nome do projeto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 xml:space="preserve">Horário                  </w:t>
            </w:r>
          </w:p>
        </w:tc>
      </w:tr>
      <w:tr w:rsidR="004B178A" w:rsidTr="0081245F">
        <w:sdt>
          <w:sdtPr>
            <w:id w:val="1279524753"/>
            <w:placeholder>
              <w:docPart w:val="1DBBEA8A84734A20A1BF50442B42AC9C"/>
            </w:placeholder>
            <w:date w:fullDate="2018-03-14T00:00:00Z">
              <w:dateFormat w:val="d 'de' MMMM 'de' 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319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nil"/>
                </w:tcBorders>
                <w:hideMark/>
              </w:tcPr>
              <w:p w:rsidR="004B178A" w:rsidRDefault="00AB1459" w:rsidP="00F16A21">
                <w:r>
                  <w:t>14 de março de 2018</w:t>
                </w:r>
              </w:p>
            </w:tc>
          </w:sdtContent>
        </w:sdt>
        <w:tc>
          <w:tcPr>
            <w:tcW w:w="47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0B7D65">
            <w:r>
              <w:rPr>
                <w:rFonts w:ascii="Arial" w:hAnsi="Arial" w:cs="Arial"/>
              </w:rPr>
              <w:t>Programa de Idosos</w:t>
            </w:r>
            <w:bookmarkStart w:id="0" w:name="_GoBack"/>
            <w:bookmarkEnd w:id="0"/>
            <w:r w:rsidR="00D30824" w:rsidRPr="00582697">
              <w:rPr>
                <w:rFonts w:ascii="Arial" w:hAnsi="Arial" w:cs="Arial"/>
              </w:rPr>
              <w:t xml:space="preserve"> </w:t>
            </w:r>
            <w:r w:rsidR="00D30824">
              <w:rPr>
                <w:rFonts w:ascii="Arial" w:hAnsi="Arial" w:cs="Arial"/>
              </w:rPr>
              <w:t>- SESC</w:t>
            </w:r>
          </w:p>
        </w:tc>
        <w:tc>
          <w:tcPr>
            <w:tcW w:w="141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AB1459" w:rsidP="00AB1459">
            <w:r>
              <w:t>13</w:t>
            </w:r>
            <w:r w:rsidR="004B178A">
              <w:t xml:space="preserve">h às </w:t>
            </w:r>
            <w:r>
              <w:t>17</w:t>
            </w:r>
            <w:r w:rsidR="004B178A">
              <w:t>h</w:t>
            </w:r>
          </w:p>
        </w:tc>
      </w:tr>
      <w:tr w:rsidR="004B178A" w:rsidTr="0081245F">
        <w:tc>
          <w:tcPr>
            <w:tcW w:w="231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47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141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81245F">
        <w:tc>
          <w:tcPr>
            <w:tcW w:w="231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rPr>
                <w:color w:val="2E74B5" w:themeColor="accent1" w:themeShade="BF"/>
              </w:rPr>
              <w:t>LOCAL</w:t>
            </w:r>
          </w:p>
        </w:tc>
        <w:tc>
          <w:tcPr>
            <w:tcW w:w="47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rPr>
                <w:color w:val="2E74B5" w:themeColor="accent1" w:themeShade="BF"/>
              </w:rPr>
              <w:t xml:space="preserve">PÚBLICO ALVO                                                  </w:t>
            </w:r>
          </w:p>
        </w:tc>
        <w:tc>
          <w:tcPr>
            <w:tcW w:w="141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81245F">
        <w:tc>
          <w:tcPr>
            <w:tcW w:w="231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D30824">
            <w:r>
              <w:t>Escola do SESC</w:t>
            </w:r>
          </w:p>
        </w:tc>
        <w:tc>
          <w:tcPr>
            <w:tcW w:w="47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F16A21">
            <w:r>
              <w:t>População de Itajaí</w:t>
            </w:r>
          </w:p>
        </w:tc>
        <w:tc>
          <w:tcPr>
            <w:tcW w:w="141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81245F">
        <w:tc>
          <w:tcPr>
            <w:tcW w:w="231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B178A" w:rsidRDefault="004B178A"/>
          <w:p w:rsidR="004B178A" w:rsidRDefault="004B178A"/>
        </w:tc>
        <w:tc>
          <w:tcPr>
            <w:tcW w:w="476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B178A" w:rsidRDefault="004B178A"/>
        </w:tc>
        <w:tc>
          <w:tcPr>
            <w:tcW w:w="1416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B178A" w:rsidRDefault="004B178A"/>
        </w:tc>
      </w:tr>
    </w:tbl>
    <w:p w:rsidR="004B178A" w:rsidRDefault="004B178A" w:rsidP="004B178A">
      <w:pPr>
        <w:pStyle w:val="ttulo1"/>
      </w:pPr>
      <w:r>
        <w:t>Resumo da ação</w:t>
      </w:r>
    </w:p>
    <w:p w:rsidR="00F16A21" w:rsidRDefault="00AB1459" w:rsidP="00F16A21">
      <w:pPr>
        <w:jc w:val="both"/>
      </w:pPr>
      <w:r w:rsidRPr="00AB1459">
        <w:t>A parceria entre o Curso de Farmácia e o SESC já vem se estabelecendo a alguns anos, onde alunos e professores do curso levam informações, oficinas e direcionamento sobre temas da saúde onde o Farmacêutico atua diretamente, aos participantes dos eventos organizados pelo SESC. Neste contexto, dentro do Lançamento Estadual do Trabalho com Grupos Idosos realizado pelo SESC, o Curso de Farmácia foi convidado a realizar uma oficina sobre plantas medicinais e descarte consciente de medicamentos, assim como ministrar uma palestra sobre plantas medicinais aos idosos participantes do evento, visando esclarecer possíveis dúvidas da comunidade, assim como reafirmar a posição do Farmacêutico como profissional indispensável da saúde.</w:t>
      </w:r>
    </w:p>
    <w:p w:rsidR="004B178A" w:rsidRDefault="004B178A" w:rsidP="004B178A">
      <w:pPr>
        <w:pStyle w:val="ttulo1"/>
        <w:ind w:left="0"/>
      </w:pPr>
      <w:r>
        <w:t>pessoas envolvidas</w:t>
      </w:r>
    </w:p>
    <w:tbl>
      <w:tblPr>
        <w:tblStyle w:val="Tabeladorelatriodestatus"/>
        <w:tblW w:w="4999" w:type="pct"/>
        <w:tblInd w:w="0" w:type="dxa"/>
        <w:tblLook w:val="04A0" w:firstRow="1" w:lastRow="0" w:firstColumn="1" w:lastColumn="0" w:noHBand="0" w:noVBand="1"/>
      </w:tblPr>
      <w:tblGrid>
        <w:gridCol w:w="2150"/>
        <w:gridCol w:w="595"/>
        <w:gridCol w:w="3397"/>
        <w:gridCol w:w="253"/>
        <w:gridCol w:w="2107"/>
      </w:tblGrid>
      <w:tr w:rsidR="004B178A" w:rsidTr="005435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64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Docentes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rPr>
                <w:color w:val="2E74B5" w:themeColor="accent1" w:themeShade="BF"/>
              </w:rPr>
            </w:pP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 xml:space="preserve">            Acadêmicos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rPr>
                <w:color w:val="2E74B5" w:themeColor="accent1" w:themeShade="BF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E61612">
            <w:pPr>
              <w:rPr>
                <w:color w:val="2E74B5" w:themeColor="accent1" w:themeShade="BF"/>
              </w:rPr>
            </w:pPr>
            <w:r w:rsidRPr="00E61612">
              <w:t>funcionários</w:t>
            </w:r>
          </w:p>
        </w:tc>
      </w:tr>
      <w:tr w:rsidR="00E61612" w:rsidTr="00543552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E61612" w:rsidRDefault="00AB1459" w:rsidP="00E61612">
            <w:r>
              <w:t>Luís Carlos Klein Junior</w:t>
            </w:r>
          </w:p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E61612" w:rsidP="00E61612"/>
        </w:tc>
        <w:tc>
          <w:tcPr>
            <w:tcW w:w="19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E61612" w:rsidRDefault="00AB1459" w:rsidP="00D30824">
            <w:r>
              <w:t>Tamara Weirauch</w:t>
            </w:r>
            <w:r w:rsidR="00E61612" w:rsidRPr="0081245F">
              <w:t xml:space="preserve">           </w:t>
            </w:r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E61612" w:rsidP="00E61612">
            <w:pPr>
              <w:jc w:val="center"/>
            </w:pP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E61612" w:rsidP="00E61612">
            <w:r>
              <w:t>Marcel Petreanu</w:t>
            </w:r>
          </w:p>
        </w:tc>
      </w:tr>
      <w:tr w:rsidR="00E61612" w:rsidTr="00E61612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E61612" w:rsidP="00E61612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E61612" w:rsidP="00E61612"/>
        </w:tc>
        <w:tc>
          <w:tcPr>
            <w:tcW w:w="19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E61612" w:rsidRDefault="00D30824" w:rsidP="00E61612">
            <w:r>
              <w:t xml:space="preserve">Greice </w:t>
            </w:r>
            <w:proofErr w:type="spellStart"/>
            <w:r>
              <w:t>Rafaele</w:t>
            </w:r>
            <w:proofErr w:type="spellEnd"/>
            <w:r>
              <w:t xml:space="preserve"> Alves</w:t>
            </w:r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E61612" w:rsidP="00E61612">
            <w:pPr>
              <w:jc w:val="center"/>
            </w:pP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E61612" w:rsidP="00E61612">
            <w:r>
              <w:t>Rene Ferreira</w:t>
            </w:r>
          </w:p>
        </w:tc>
      </w:tr>
      <w:tr w:rsidR="00E61612" w:rsidTr="00543552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E61612" w:rsidP="00E61612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E61612" w:rsidP="00E61612"/>
        </w:tc>
        <w:tc>
          <w:tcPr>
            <w:tcW w:w="19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AB1459" w:rsidP="00E61612">
            <w:proofErr w:type="spellStart"/>
            <w:r>
              <w:t>Thayná</w:t>
            </w:r>
            <w:proofErr w:type="spellEnd"/>
            <w:r>
              <w:t xml:space="preserve"> </w:t>
            </w:r>
            <w:proofErr w:type="spellStart"/>
            <w:r>
              <w:t>Bossani</w:t>
            </w:r>
            <w:proofErr w:type="spellEnd"/>
            <w:r>
              <w:t xml:space="preserve"> Pereira</w:t>
            </w:r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E61612" w:rsidP="00E61612">
            <w:pPr>
              <w:jc w:val="center"/>
            </w:pP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E61612" w:rsidP="00E61612"/>
        </w:tc>
      </w:tr>
      <w:tr w:rsidR="00E61612" w:rsidTr="00543552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E61612" w:rsidP="00E61612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E61612" w:rsidP="00E61612"/>
        </w:tc>
        <w:tc>
          <w:tcPr>
            <w:tcW w:w="19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AB1459" w:rsidP="00E61612">
            <w:r>
              <w:t xml:space="preserve">Ana Caroline </w:t>
            </w:r>
            <w:proofErr w:type="spellStart"/>
            <w:r>
              <w:t>Turo</w:t>
            </w:r>
            <w:proofErr w:type="spellEnd"/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E61612" w:rsidP="00E61612">
            <w:pPr>
              <w:jc w:val="center"/>
            </w:pP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E61612" w:rsidP="00E61612"/>
        </w:tc>
      </w:tr>
      <w:tr w:rsidR="00E61612" w:rsidTr="00543552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E61612" w:rsidP="00E61612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E61612" w:rsidP="00E61612"/>
        </w:tc>
        <w:tc>
          <w:tcPr>
            <w:tcW w:w="19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AB1459" w:rsidP="00E61612">
            <w:r>
              <w:t>Emily Ferreira Figueiredo</w:t>
            </w:r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E61612" w:rsidP="00E61612">
            <w:pPr>
              <w:jc w:val="center"/>
            </w:pP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E61612" w:rsidP="00E61612"/>
        </w:tc>
      </w:tr>
      <w:tr w:rsidR="00D30824" w:rsidTr="00543552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D30824" w:rsidRDefault="00D30824" w:rsidP="00E61612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D30824" w:rsidRDefault="00D30824" w:rsidP="00E61612"/>
        </w:tc>
        <w:tc>
          <w:tcPr>
            <w:tcW w:w="19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D30824" w:rsidRDefault="00AB1459" w:rsidP="00E61612">
            <w:r>
              <w:t xml:space="preserve">Leticia </w:t>
            </w:r>
            <w:proofErr w:type="spellStart"/>
            <w:r>
              <w:t>Debatin</w:t>
            </w:r>
            <w:proofErr w:type="spellEnd"/>
            <w:r>
              <w:t xml:space="preserve"> </w:t>
            </w:r>
            <w:proofErr w:type="spellStart"/>
            <w:r>
              <w:t>Testoni</w:t>
            </w:r>
            <w:proofErr w:type="spellEnd"/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D30824" w:rsidRDefault="00D30824" w:rsidP="00E61612">
            <w:pPr>
              <w:jc w:val="center"/>
            </w:pP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D30824" w:rsidRDefault="00D30824" w:rsidP="00E61612"/>
        </w:tc>
      </w:tr>
      <w:tr w:rsidR="00D30824" w:rsidTr="00543552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D30824" w:rsidRDefault="00D30824" w:rsidP="00E61612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D30824" w:rsidRDefault="00D30824" w:rsidP="00E61612"/>
        </w:tc>
        <w:tc>
          <w:tcPr>
            <w:tcW w:w="19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D30824" w:rsidRDefault="00AB1459" w:rsidP="00E61612">
            <w:r>
              <w:t xml:space="preserve">Silvana da Silva Rocha </w:t>
            </w:r>
            <w:proofErr w:type="spellStart"/>
            <w:r>
              <w:t>Nobuto</w:t>
            </w:r>
            <w:proofErr w:type="spellEnd"/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D30824" w:rsidRDefault="00D30824" w:rsidP="00E61612">
            <w:pPr>
              <w:jc w:val="center"/>
            </w:pP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D30824" w:rsidRDefault="00D30824" w:rsidP="00E61612"/>
        </w:tc>
      </w:tr>
      <w:tr w:rsidR="00AB1459" w:rsidTr="00543552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B1459" w:rsidRDefault="00AB1459" w:rsidP="00E61612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B1459" w:rsidRDefault="00AB1459" w:rsidP="00E61612"/>
        </w:tc>
        <w:tc>
          <w:tcPr>
            <w:tcW w:w="19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B1459" w:rsidRDefault="00AB1459" w:rsidP="00E61612">
            <w:proofErr w:type="spellStart"/>
            <w:r>
              <w:t>Lislaine</w:t>
            </w:r>
            <w:proofErr w:type="spellEnd"/>
            <w:r>
              <w:t xml:space="preserve"> Pereira Duarte</w:t>
            </w:r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B1459" w:rsidRDefault="00AB1459" w:rsidP="00E61612">
            <w:pPr>
              <w:jc w:val="center"/>
            </w:pP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B1459" w:rsidRDefault="00AB1459" w:rsidP="00E61612"/>
        </w:tc>
      </w:tr>
      <w:tr w:rsidR="00AB1459" w:rsidTr="00543552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B1459" w:rsidRDefault="00AB1459" w:rsidP="00E61612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B1459" w:rsidRDefault="00AB1459" w:rsidP="00E61612"/>
        </w:tc>
        <w:tc>
          <w:tcPr>
            <w:tcW w:w="19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B1459" w:rsidRDefault="00AB1459" w:rsidP="00E61612">
            <w:r>
              <w:t>Leticia Cristina Lacava</w:t>
            </w:r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B1459" w:rsidRDefault="00AB1459" w:rsidP="00E61612">
            <w:pPr>
              <w:jc w:val="center"/>
            </w:pP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B1459" w:rsidRDefault="00AB1459" w:rsidP="00E61612"/>
        </w:tc>
      </w:tr>
      <w:tr w:rsidR="00AB1459" w:rsidTr="00543552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B1459" w:rsidRDefault="00AB1459" w:rsidP="00E61612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B1459" w:rsidRDefault="00AB1459" w:rsidP="00E61612"/>
        </w:tc>
        <w:tc>
          <w:tcPr>
            <w:tcW w:w="19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B1459" w:rsidRDefault="00AB1459" w:rsidP="00E61612">
            <w:r>
              <w:t>Nathalia Ramos dos Santos</w:t>
            </w:r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B1459" w:rsidRDefault="00AB1459" w:rsidP="00E61612">
            <w:pPr>
              <w:jc w:val="center"/>
            </w:pP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B1459" w:rsidRDefault="00AB1459" w:rsidP="00E61612"/>
        </w:tc>
      </w:tr>
      <w:tr w:rsidR="00AB1459" w:rsidTr="00543552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B1459" w:rsidRDefault="00AB1459" w:rsidP="00E61612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B1459" w:rsidRDefault="00AB1459" w:rsidP="00E61612"/>
        </w:tc>
        <w:tc>
          <w:tcPr>
            <w:tcW w:w="19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B1459" w:rsidRDefault="00AB1459" w:rsidP="00E61612">
            <w:r>
              <w:t>Larissa Fatima de Souza</w:t>
            </w:r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B1459" w:rsidRDefault="00AB1459" w:rsidP="00E61612">
            <w:pPr>
              <w:jc w:val="center"/>
            </w:pP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B1459" w:rsidRDefault="00AB1459" w:rsidP="00E61612"/>
        </w:tc>
      </w:tr>
      <w:tr w:rsidR="00AB1459" w:rsidTr="00543552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B1459" w:rsidRDefault="00AB1459" w:rsidP="00E61612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B1459" w:rsidRDefault="00AB1459" w:rsidP="00E61612"/>
        </w:tc>
        <w:tc>
          <w:tcPr>
            <w:tcW w:w="19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B1459" w:rsidRDefault="00AB1459" w:rsidP="00E61612">
            <w:r>
              <w:t>Monique Roberta Winter</w:t>
            </w:r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B1459" w:rsidRDefault="00AB1459" w:rsidP="00E61612">
            <w:pPr>
              <w:jc w:val="center"/>
            </w:pP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B1459" w:rsidRDefault="00AB1459" w:rsidP="00E61612"/>
        </w:tc>
      </w:tr>
      <w:tr w:rsidR="00AB1459" w:rsidTr="00543552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B1459" w:rsidRDefault="00AB1459" w:rsidP="00E61612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B1459" w:rsidRDefault="00AB1459" w:rsidP="00E61612"/>
        </w:tc>
        <w:tc>
          <w:tcPr>
            <w:tcW w:w="19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B1459" w:rsidRDefault="00AB1459" w:rsidP="00E61612">
            <w:r>
              <w:t>Caroline Forest da silva</w:t>
            </w:r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B1459" w:rsidRDefault="00AB1459" w:rsidP="00E61612">
            <w:pPr>
              <w:jc w:val="center"/>
            </w:pP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B1459" w:rsidRDefault="00AB1459" w:rsidP="00E61612"/>
        </w:tc>
      </w:tr>
      <w:tr w:rsidR="00AB1459" w:rsidTr="00543552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B1459" w:rsidRDefault="00AB1459" w:rsidP="00E61612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B1459" w:rsidRDefault="00AB1459" w:rsidP="00E61612"/>
        </w:tc>
        <w:tc>
          <w:tcPr>
            <w:tcW w:w="19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B1459" w:rsidRDefault="00AB1459" w:rsidP="00E61612">
            <w:r>
              <w:t xml:space="preserve">Renan G. </w:t>
            </w:r>
            <w:proofErr w:type="spellStart"/>
            <w:r>
              <w:t>Klehm</w:t>
            </w:r>
            <w:proofErr w:type="spellEnd"/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B1459" w:rsidRDefault="00AB1459" w:rsidP="00E61612">
            <w:pPr>
              <w:jc w:val="center"/>
            </w:pP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B1459" w:rsidRDefault="00AB1459" w:rsidP="00E61612"/>
        </w:tc>
      </w:tr>
    </w:tbl>
    <w:p w:rsidR="004B178A" w:rsidRDefault="004B178A" w:rsidP="004B178A">
      <w:pPr>
        <w:pStyle w:val="ttulo1"/>
      </w:pPr>
      <w:r>
        <w:lastRenderedPageBreak/>
        <w:t>anexos</w:t>
      </w:r>
    </w:p>
    <w:p w:rsidR="00EA3E3D" w:rsidRDefault="00EA3E3D" w:rsidP="00EA3E3D">
      <w:pPr>
        <w:jc w:val="center"/>
      </w:pPr>
    </w:p>
    <w:p w:rsidR="00EA3E3D" w:rsidRDefault="00AB1459">
      <w:r>
        <w:rPr>
          <w:noProof/>
        </w:rPr>
        <w:drawing>
          <wp:inline distT="0" distB="0" distL="0" distR="0">
            <wp:extent cx="5391150" cy="4038600"/>
            <wp:effectExtent l="0" t="0" r="0" b="0"/>
            <wp:docPr id="10" name="Imagem 10" descr="d:\Users\5210925\Desktop\Ações\2018-1\Idosos SESC\WhatsApp Image 2018-03-14 at 15.19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5210925\Desktop\Ações\2018-1\Idosos SESC\WhatsApp Image 2018-03-14 at 15.19.5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459" w:rsidRDefault="00AB1459"/>
    <w:p w:rsidR="00AB1459" w:rsidRDefault="00AB1459">
      <w:r>
        <w:rPr>
          <w:noProof/>
        </w:rPr>
        <w:lastRenderedPageBreak/>
        <w:drawing>
          <wp:inline distT="0" distB="0" distL="0" distR="0">
            <wp:extent cx="5391150" cy="4048125"/>
            <wp:effectExtent l="0" t="0" r="0" b="9525"/>
            <wp:docPr id="12" name="Imagem 12" descr="d:\Users\5210925\Desktop\Ações\2018-1\Idosos SESC\WhatsApp Image 2018-03-14 at 19.53.2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5210925\Desktop\Ações\2018-1\Idosos SESC\WhatsApp Image 2018-03-14 at 19.53.22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459" w:rsidRDefault="00AB1459"/>
    <w:p w:rsidR="00AB1459" w:rsidRDefault="00AB1459">
      <w:r>
        <w:rPr>
          <w:noProof/>
        </w:rPr>
        <w:drawing>
          <wp:inline distT="0" distB="0" distL="0" distR="0">
            <wp:extent cx="5391150" cy="4048125"/>
            <wp:effectExtent l="0" t="0" r="0" b="9525"/>
            <wp:docPr id="13" name="Imagem 13" descr="d:\Users\5210925\Desktop\Ações\2018-1\Idosos SESC\WhatsApp Image 2018-03-14 at 19.53.22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5210925\Desktop\Ações\2018-1\Idosos SESC\WhatsApp Image 2018-03-14 at 19.53.22 (4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459" w:rsidRDefault="00AB1459"/>
    <w:p w:rsidR="00AB1459" w:rsidRDefault="00AB1459">
      <w:r>
        <w:rPr>
          <w:noProof/>
        </w:rPr>
        <w:lastRenderedPageBreak/>
        <w:drawing>
          <wp:inline distT="0" distB="0" distL="0" distR="0">
            <wp:extent cx="5391150" cy="4048125"/>
            <wp:effectExtent l="0" t="0" r="0" b="9525"/>
            <wp:docPr id="14" name="Imagem 14" descr="d:\Users\5210925\Desktop\Ações\2018-1\Idosos SESC\WhatsApp Image 2018-03-14 at 19.53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5210925\Desktop\Ações\2018-1\Idosos SESC\WhatsApp Image 2018-03-14 at 19.53.2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E2C" w:rsidRDefault="00BA3E2C" w:rsidP="00EA3E3D">
      <w:pPr>
        <w:jc w:val="center"/>
      </w:pPr>
    </w:p>
    <w:p w:rsidR="001E6A99" w:rsidRDefault="001E6A99" w:rsidP="00EA3E3D">
      <w:pPr>
        <w:jc w:val="center"/>
      </w:pPr>
    </w:p>
    <w:p w:rsidR="001E6A99" w:rsidRDefault="001E6A99" w:rsidP="00EA3E3D">
      <w:pPr>
        <w:jc w:val="center"/>
      </w:pPr>
    </w:p>
    <w:p w:rsidR="001E6A99" w:rsidRDefault="001E6A99" w:rsidP="00EA3E3D">
      <w:pPr>
        <w:jc w:val="center"/>
      </w:pPr>
    </w:p>
    <w:p w:rsidR="001E6A99" w:rsidRDefault="001E6A99" w:rsidP="00EA3E3D">
      <w:pPr>
        <w:jc w:val="center"/>
      </w:pPr>
    </w:p>
    <w:p w:rsidR="001E6A99" w:rsidRDefault="001E6A99" w:rsidP="00EA3E3D">
      <w:pPr>
        <w:jc w:val="center"/>
      </w:pPr>
    </w:p>
    <w:p w:rsidR="001E6A99" w:rsidRDefault="001E6A99" w:rsidP="00EA3E3D">
      <w:pPr>
        <w:jc w:val="center"/>
      </w:pPr>
    </w:p>
    <w:p w:rsidR="00D30824" w:rsidRDefault="00D30824" w:rsidP="00EA3E3D">
      <w:pPr>
        <w:jc w:val="center"/>
      </w:pPr>
    </w:p>
    <w:p w:rsidR="00D30824" w:rsidRDefault="00D30824" w:rsidP="00EA3E3D">
      <w:pPr>
        <w:jc w:val="center"/>
      </w:pPr>
    </w:p>
    <w:p w:rsidR="00D30824" w:rsidRDefault="00D30824" w:rsidP="00EA3E3D">
      <w:pPr>
        <w:jc w:val="center"/>
      </w:pPr>
    </w:p>
    <w:p w:rsidR="00D30824" w:rsidRDefault="00D30824" w:rsidP="00EA3E3D">
      <w:pPr>
        <w:jc w:val="center"/>
      </w:pPr>
    </w:p>
    <w:p w:rsidR="00D30824" w:rsidRDefault="00D30824" w:rsidP="00EA3E3D">
      <w:pPr>
        <w:jc w:val="center"/>
      </w:pPr>
    </w:p>
    <w:p w:rsidR="00D30824" w:rsidRDefault="00D30824" w:rsidP="00EA3E3D">
      <w:pPr>
        <w:jc w:val="center"/>
      </w:pPr>
    </w:p>
    <w:p w:rsidR="00D30824" w:rsidRDefault="00D30824" w:rsidP="00EA3E3D">
      <w:pPr>
        <w:jc w:val="center"/>
      </w:pPr>
    </w:p>
    <w:p w:rsidR="00D30824" w:rsidRDefault="00D30824" w:rsidP="00EA3E3D">
      <w:pPr>
        <w:jc w:val="center"/>
      </w:pPr>
    </w:p>
    <w:p w:rsidR="00D30824" w:rsidRDefault="00D30824" w:rsidP="00EA3E3D">
      <w:pPr>
        <w:jc w:val="center"/>
      </w:pPr>
    </w:p>
    <w:sectPr w:rsidR="00D308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8A"/>
    <w:rsid w:val="000B7D65"/>
    <w:rsid w:val="001E6A99"/>
    <w:rsid w:val="004B178A"/>
    <w:rsid w:val="004D06C7"/>
    <w:rsid w:val="00534E2D"/>
    <w:rsid w:val="00543552"/>
    <w:rsid w:val="00545634"/>
    <w:rsid w:val="0081245F"/>
    <w:rsid w:val="00AB1459"/>
    <w:rsid w:val="00BA3E2C"/>
    <w:rsid w:val="00D30824"/>
    <w:rsid w:val="00E61612"/>
    <w:rsid w:val="00EA3E3D"/>
    <w:rsid w:val="00F16A21"/>
    <w:rsid w:val="00F40C41"/>
    <w:rsid w:val="00F4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73ACF-B28B-4FF7-B984-99EAB7EF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78A"/>
    <w:pPr>
      <w:spacing w:before="40" w:after="40" w:line="240" w:lineRule="auto"/>
    </w:pPr>
    <w:rPr>
      <w:color w:val="595959" w:themeColor="text1" w:themeTint="A6"/>
      <w:kern w:val="2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4B178A"/>
    <w:pPr>
      <w:spacing w:before="480" w:after="160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4B178A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pt-BR"/>
    </w:rPr>
  </w:style>
  <w:style w:type="character" w:customStyle="1" w:styleId="Caracdottulo1">
    <w:name w:val="Carac do título 1"/>
    <w:basedOn w:val="Fontepargpadro"/>
    <w:link w:val="ttulo1"/>
    <w:uiPriority w:val="9"/>
    <w:locked/>
    <w:rsid w:val="004B178A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</w:rPr>
  </w:style>
  <w:style w:type="paragraph" w:customStyle="1" w:styleId="ttulo1">
    <w:name w:val="título 1"/>
    <w:basedOn w:val="Normal"/>
    <w:next w:val="Normal"/>
    <w:link w:val="Caracdottulo1"/>
    <w:uiPriority w:val="9"/>
    <w:qFormat/>
    <w:rsid w:val="004B178A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  <w:lang w:eastAsia="en-US"/>
    </w:rPr>
  </w:style>
  <w:style w:type="table" w:customStyle="1" w:styleId="Tabeladorelatriodestatus">
    <w:name w:val="Tabela do relatório de status"/>
    <w:basedOn w:val="Tabelanormal"/>
    <w:uiPriority w:val="99"/>
    <w:rsid w:val="004B178A"/>
    <w:pPr>
      <w:spacing w:before="40" w:after="40" w:line="240" w:lineRule="auto"/>
    </w:pPr>
    <w:rPr>
      <w:color w:val="595959" w:themeColor="text1" w:themeTint="A6"/>
      <w:sz w:val="20"/>
      <w:szCs w:val="20"/>
      <w:lang w:eastAsia="pt-BR"/>
    </w:rPr>
    <w:tblPr>
      <w:tblInd w:w="0" w:type="nil"/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 w:hint="default"/>
        <w:caps/>
        <w:smallCaps w:val="0"/>
        <w:color w:val="2E74B5" w:themeColor="accent1" w:themeShade="BF"/>
      </w:rPr>
      <w:tblPr/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BBEA8A84734A20A1BF50442B42AC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01D875-0742-43CB-BDE4-3EF163213DC3}"/>
      </w:docPartPr>
      <w:docPartBody>
        <w:p w:rsidR="00770320" w:rsidRDefault="00B07CAA" w:rsidP="00B07CAA">
          <w:pPr>
            <w:pStyle w:val="1DBBEA8A84734A20A1BF50442B42AC9C"/>
          </w:pPr>
          <w:r>
            <w:t>[Selecionar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AA"/>
    <w:rsid w:val="00054C27"/>
    <w:rsid w:val="00076E26"/>
    <w:rsid w:val="0064609A"/>
    <w:rsid w:val="00770320"/>
    <w:rsid w:val="008177DC"/>
    <w:rsid w:val="0095501F"/>
    <w:rsid w:val="00B07CAA"/>
    <w:rsid w:val="00B377F2"/>
    <w:rsid w:val="00B86C6D"/>
    <w:rsid w:val="00BB2B90"/>
    <w:rsid w:val="00E32C48"/>
    <w:rsid w:val="00FE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DBBEA8A84734A20A1BF50442B42AC9C">
    <w:name w:val="1DBBEA8A84734A20A1BF50442B42AC9C"/>
    <w:rsid w:val="00B07C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A661B35862D488C92E80E60707258" ma:contentTypeVersion="2" ma:contentTypeDescription="Crie um novo documento." ma:contentTypeScope="" ma:versionID="f80e8a1ba8b98d15fd83bfc58ae7b1d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12b6c889c74b16c13367fddd843b32e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Q2MPMETMKQAM-2600-172</_dlc_DocId>
    <_dlc_DocIdUrl xmlns="74605401-ef82-4e58-8e01-df55332c0536">
      <Url>https://adminnovoportal.univali.br/graduacao/farmacia-itajai/extensao/_layouts/15/DocIdRedir.aspx?ID=Q2MPMETMKQAM-2600-172</Url>
      <Description>Q2MPMETMKQAM-2600-172</Description>
    </_dlc_DocIdUrl>
  </documentManagement>
</p:properties>
</file>

<file path=customXml/itemProps1.xml><?xml version="1.0" encoding="utf-8"?>
<ds:datastoreItem xmlns:ds="http://schemas.openxmlformats.org/officeDocument/2006/customXml" ds:itemID="{19CF8C13-1442-43B6-8C45-69953FCDFF42}"/>
</file>

<file path=customXml/itemProps2.xml><?xml version="1.0" encoding="utf-8"?>
<ds:datastoreItem xmlns:ds="http://schemas.openxmlformats.org/officeDocument/2006/customXml" ds:itemID="{BA3B6256-1D31-4149-8C33-705C56825140}"/>
</file>

<file path=customXml/itemProps3.xml><?xml version="1.0" encoding="utf-8"?>
<ds:datastoreItem xmlns:ds="http://schemas.openxmlformats.org/officeDocument/2006/customXml" ds:itemID="{1DD74DEF-8D11-465E-B936-64984E4B567B}"/>
</file>

<file path=customXml/itemProps4.xml><?xml version="1.0" encoding="utf-8"?>
<ds:datastoreItem xmlns:ds="http://schemas.openxmlformats.org/officeDocument/2006/customXml" ds:itemID="{008E9D89-A1A1-4BBF-AD7D-FC90AAADBA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Petreanu</dc:creator>
  <cp:keywords/>
  <dc:description/>
  <cp:lastModifiedBy>Marcel Petreanu</cp:lastModifiedBy>
  <cp:revision>3</cp:revision>
  <dcterms:created xsi:type="dcterms:W3CDTF">2018-07-23T18:11:00Z</dcterms:created>
  <dcterms:modified xsi:type="dcterms:W3CDTF">2018-07-24T17:11:00Z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0x0101009F7A661B35862D488C92E80E60707258</vt:lpwstr>
  </property>
  <property fmtid="{D5CDD505-2E9C-101B-9397-08002B2CF9AE}" pid="3" name="_dlc_DocIdItemGuid">
    <vt:lpwstr>99168585-5c11-4001-8c39-219281968502</vt:lpwstr>
  </property>
</Properties>
</file>